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5C742" w14:textId="77777777" w:rsidR="00644C5D" w:rsidRPr="00644C5D" w:rsidRDefault="00644C5D">
      <w:pPr>
        <w:rPr>
          <w:rFonts w:ascii="Times New Roman" w:hAnsi="Times New Roman" w:cs="Times New Roman"/>
          <w:sz w:val="24"/>
        </w:rPr>
      </w:pPr>
    </w:p>
    <w:p w14:paraId="3FE9F509" w14:textId="77777777" w:rsidR="00644C5D" w:rsidRDefault="00644C5D" w:rsidP="00644C5D">
      <w:pPr>
        <w:spacing w:line="360" w:lineRule="auto"/>
        <w:rPr>
          <w:rFonts w:ascii="Times New Roman" w:hAnsi="Times New Roman" w:cs="Times New Roman"/>
          <w:b/>
        </w:rPr>
      </w:pPr>
    </w:p>
    <w:p w14:paraId="0D6A2DBE" w14:textId="77777777" w:rsidR="00E202F0" w:rsidRDefault="00E202F0" w:rsidP="00644C5D">
      <w:pPr>
        <w:spacing w:line="360" w:lineRule="auto"/>
        <w:rPr>
          <w:rFonts w:ascii="Times New Roman" w:hAnsi="Times New Roman" w:cs="Times New Roman"/>
          <w:b/>
        </w:rPr>
      </w:pPr>
    </w:p>
    <w:p w14:paraId="3D6992D6" w14:textId="77777777" w:rsidR="00E202F0" w:rsidRDefault="00E202F0" w:rsidP="00644C5D">
      <w:pPr>
        <w:spacing w:line="360" w:lineRule="auto"/>
        <w:rPr>
          <w:rFonts w:ascii="Times New Roman" w:hAnsi="Times New Roman" w:cs="Times New Roman"/>
          <w:b/>
        </w:rPr>
      </w:pPr>
    </w:p>
    <w:p w14:paraId="1632FA28" w14:textId="77777777" w:rsidR="00644C5D" w:rsidRPr="00644C5D" w:rsidRDefault="00644C5D" w:rsidP="00644C5D">
      <w:pPr>
        <w:spacing w:line="360" w:lineRule="auto"/>
        <w:rPr>
          <w:rFonts w:ascii="Times New Roman" w:hAnsi="Times New Roman" w:cs="Times New Roman"/>
          <w:b/>
        </w:rPr>
      </w:pPr>
    </w:p>
    <w:p w14:paraId="3CB37EEA" w14:textId="77777777" w:rsidR="00644C5D" w:rsidRPr="00644C5D" w:rsidRDefault="00644C5D" w:rsidP="00644C5D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4D189B31" w14:textId="77777777" w:rsidR="00644C5D" w:rsidRPr="00644C5D" w:rsidRDefault="00644C5D" w:rsidP="00644C5D">
      <w:pPr>
        <w:spacing w:line="360" w:lineRule="auto"/>
        <w:jc w:val="center"/>
        <w:outlineLvl w:val="0"/>
        <w:rPr>
          <w:rFonts w:ascii="Times New Roman" w:hAnsi="Times New Roman" w:cs="Times New Roman"/>
        </w:rPr>
      </w:pPr>
      <w:r w:rsidRPr="00FD3E16">
        <w:rPr>
          <w:rFonts w:ascii="Times New Roman" w:hAnsi="Times New Roman" w:cs="Times New Roman"/>
          <w:highlight w:val="yellow"/>
        </w:rPr>
        <w:t>NOME DO(A) ALUNO(A)</w:t>
      </w:r>
    </w:p>
    <w:p w14:paraId="44068BE1" w14:textId="77777777" w:rsidR="00644C5D" w:rsidRDefault="00644C5D" w:rsidP="00644C5D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4A3111DA" w14:textId="77777777" w:rsidR="00644C5D" w:rsidRPr="00644C5D" w:rsidRDefault="00644C5D" w:rsidP="00644C5D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5786AD3D" w14:textId="77777777" w:rsidR="00644C5D" w:rsidRPr="00644C5D" w:rsidRDefault="00644C5D" w:rsidP="00644C5D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64B0DD37" w14:textId="77777777" w:rsidR="00644C5D" w:rsidRPr="00644C5D" w:rsidRDefault="00644C5D" w:rsidP="00644C5D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44C5D">
        <w:rPr>
          <w:rFonts w:ascii="Times New Roman" w:hAnsi="Times New Roman" w:cs="Times New Roman"/>
          <w:b/>
          <w:sz w:val="28"/>
          <w:szCs w:val="28"/>
        </w:rPr>
        <w:t>RELATÓRIO DE COMPROVAÇÃO DE ATIVIDADES COMPLEMENTARES</w:t>
      </w:r>
    </w:p>
    <w:p w14:paraId="702381EF" w14:textId="77777777" w:rsidR="00644C5D" w:rsidRPr="00644C5D" w:rsidRDefault="00644C5D" w:rsidP="00644C5D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1D3CB0CD" w14:textId="77777777" w:rsidR="00644C5D" w:rsidRPr="00644C5D" w:rsidRDefault="00644C5D" w:rsidP="00644C5D">
      <w:pPr>
        <w:spacing w:line="360" w:lineRule="auto"/>
        <w:jc w:val="center"/>
        <w:rPr>
          <w:rFonts w:ascii="Times New Roman" w:hAnsi="Times New Roman" w:cs="Times New Roman"/>
        </w:rPr>
      </w:pPr>
    </w:p>
    <w:p w14:paraId="3C576F6E" w14:textId="77777777" w:rsidR="00644C5D" w:rsidRPr="00644C5D" w:rsidRDefault="00644C5D" w:rsidP="00644C5D">
      <w:pPr>
        <w:spacing w:line="360" w:lineRule="auto"/>
        <w:jc w:val="center"/>
        <w:rPr>
          <w:rFonts w:ascii="Times New Roman" w:hAnsi="Times New Roman" w:cs="Times New Roman"/>
        </w:rPr>
      </w:pPr>
    </w:p>
    <w:p w14:paraId="015AA954" w14:textId="77777777" w:rsidR="00644C5D" w:rsidRPr="00644C5D" w:rsidRDefault="00644C5D" w:rsidP="00644C5D">
      <w:pPr>
        <w:spacing w:line="360" w:lineRule="auto"/>
        <w:jc w:val="center"/>
        <w:rPr>
          <w:rFonts w:ascii="Times New Roman" w:hAnsi="Times New Roman" w:cs="Times New Roman"/>
        </w:rPr>
      </w:pPr>
    </w:p>
    <w:p w14:paraId="0E1EB13E" w14:textId="77777777" w:rsidR="00644C5D" w:rsidRPr="00644C5D" w:rsidRDefault="00644C5D" w:rsidP="00644C5D">
      <w:pPr>
        <w:spacing w:line="360" w:lineRule="auto"/>
        <w:jc w:val="center"/>
        <w:rPr>
          <w:rFonts w:ascii="Times New Roman" w:hAnsi="Times New Roman" w:cs="Times New Roman"/>
        </w:rPr>
      </w:pPr>
    </w:p>
    <w:p w14:paraId="4A825411" w14:textId="77777777" w:rsidR="00644C5D" w:rsidRPr="00644C5D" w:rsidRDefault="00644C5D" w:rsidP="00644C5D">
      <w:pPr>
        <w:spacing w:line="360" w:lineRule="auto"/>
        <w:jc w:val="center"/>
        <w:rPr>
          <w:rFonts w:ascii="Times New Roman" w:hAnsi="Times New Roman" w:cs="Times New Roman"/>
        </w:rPr>
      </w:pPr>
    </w:p>
    <w:p w14:paraId="04DFEC87" w14:textId="77777777" w:rsidR="00644C5D" w:rsidRPr="00644C5D" w:rsidRDefault="00644C5D" w:rsidP="00644C5D">
      <w:pPr>
        <w:spacing w:line="360" w:lineRule="auto"/>
        <w:jc w:val="center"/>
        <w:rPr>
          <w:rFonts w:ascii="Times New Roman" w:hAnsi="Times New Roman" w:cs="Times New Roman"/>
        </w:rPr>
      </w:pPr>
    </w:p>
    <w:p w14:paraId="1D81B8D5" w14:textId="77777777" w:rsidR="00E202F0" w:rsidRDefault="00E202F0" w:rsidP="00644C5D">
      <w:pPr>
        <w:spacing w:line="360" w:lineRule="auto"/>
        <w:jc w:val="center"/>
        <w:rPr>
          <w:rFonts w:ascii="Times New Roman" w:hAnsi="Times New Roman" w:cs="Times New Roman"/>
        </w:rPr>
      </w:pPr>
    </w:p>
    <w:p w14:paraId="149C894A" w14:textId="77777777" w:rsidR="00E202F0" w:rsidRDefault="00E202F0" w:rsidP="00E20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44BA16A" w14:textId="77777777" w:rsidR="00E202F0" w:rsidRPr="00644C5D" w:rsidRDefault="00E202F0" w:rsidP="00E20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47C4EEC" w14:textId="77777777" w:rsidR="00644C5D" w:rsidRPr="00644C5D" w:rsidRDefault="00644C5D" w:rsidP="00E202F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</w:pPr>
      <w:r w:rsidRPr="00644C5D">
        <w:rPr>
          <w:rFonts w:ascii="Times New Roman" w:hAnsi="Times New Roman" w:cs="Times New Roman"/>
          <w:b/>
        </w:rPr>
        <w:t>CONCEIÇÃO DO ARAGUAIA</w:t>
      </w:r>
    </w:p>
    <w:p w14:paraId="5FECB7C2" w14:textId="77777777" w:rsidR="00644C5D" w:rsidRDefault="00644C5D" w:rsidP="00644C5D">
      <w:pPr>
        <w:jc w:val="center"/>
        <w:rPr>
          <w:rFonts w:ascii="Times New Roman" w:hAnsi="Times New Roman" w:cs="Times New Roman"/>
          <w:b/>
        </w:rPr>
      </w:pPr>
      <w:r w:rsidRPr="00644C5D">
        <w:rPr>
          <w:rFonts w:ascii="Times New Roman" w:hAnsi="Times New Roman" w:cs="Times New Roman"/>
          <w:b/>
        </w:rPr>
        <w:t>201</w:t>
      </w:r>
      <w:r w:rsidR="00E202F0">
        <w:rPr>
          <w:rFonts w:ascii="Times New Roman" w:hAnsi="Times New Roman" w:cs="Times New Roman"/>
          <w:b/>
        </w:rPr>
        <w:t>9</w:t>
      </w:r>
    </w:p>
    <w:p w14:paraId="5B0B6EEB" w14:textId="77777777" w:rsidR="00231C05" w:rsidRPr="00FD3E16" w:rsidRDefault="00231C05" w:rsidP="00231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E16">
        <w:rPr>
          <w:rFonts w:ascii="Times New Roman" w:hAnsi="Times New Roman" w:cs="Times New Roman"/>
          <w:b/>
          <w:sz w:val="24"/>
          <w:szCs w:val="24"/>
        </w:rPr>
        <w:lastRenderedPageBreak/>
        <w:t>PONTUAÇÃO DAS ATIVIDADES COMPLEMENTARES</w:t>
      </w:r>
    </w:p>
    <w:p w14:paraId="1EBBB7B6" w14:textId="77777777" w:rsidR="00231C05" w:rsidRPr="00FD3E16" w:rsidRDefault="00231C05" w:rsidP="00231C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3717"/>
      </w:tblGrid>
      <w:tr w:rsidR="00231C05" w:rsidRPr="00644C5D" w14:paraId="2989CC78" w14:textId="77777777" w:rsidTr="00B02801">
        <w:tc>
          <w:tcPr>
            <w:tcW w:w="9921" w:type="dxa"/>
            <w:gridSpan w:val="2"/>
            <w:shd w:val="clear" w:color="auto" w:fill="D9D9D9" w:themeFill="background1" w:themeFillShade="D9"/>
          </w:tcPr>
          <w:p w14:paraId="22837E1C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4C5D">
              <w:rPr>
                <w:rFonts w:ascii="Times New Roman" w:hAnsi="Times New Roman" w:cs="Times New Roman"/>
                <w:b/>
                <w:sz w:val="24"/>
              </w:rPr>
              <w:t>Grupo 1 - Atividades de complementação da formação social, humana e cultural.</w:t>
            </w:r>
          </w:p>
        </w:tc>
      </w:tr>
      <w:tr w:rsidR="00231C05" w:rsidRPr="00644C5D" w14:paraId="1A5A7EA8" w14:textId="77777777" w:rsidTr="00B02801">
        <w:tc>
          <w:tcPr>
            <w:tcW w:w="6204" w:type="dxa"/>
            <w:shd w:val="clear" w:color="auto" w:fill="D9D9D9" w:themeFill="background1" w:themeFillShade="D9"/>
          </w:tcPr>
          <w:p w14:paraId="2675D855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4C5D">
              <w:rPr>
                <w:rFonts w:ascii="Times New Roman" w:hAnsi="Times New Roman" w:cs="Times New Roman"/>
                <w:b/>
                <w:sz w:val="24"/>
              </w:rPr>
              <w:t>ATIVIDADE</w:t>
            </w:r>
          </w:p>
        </w:tc>
        <w:tc>
          <w:tcPr>
            <w:tcW w:w="3717" w:type="dxa"/>
            <w:shd w:val="clear" w:color="auto" w:fill="D9D9D9" w:themeFill="background1" w:themeFillShade="D9"/>
          </w:tcPr>
          <w:p w14:paraId="11F90C53" w14:textId="77777777" w:rsidR="00231C05" w:rsidRPr="00644C5D" w:rsidRDefault="00231C05" w:rsidP="00B0280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44C5D">
              <w:rPr>
                <w:rFonts w:ascii="Times New Roman" w:hAnsi="Times New Roman" w:cs="Times New Roman"/>
                <w:b/>
                <w:sz w:val="24"/>
              </w:rPr>
              <w:t>PONTUAÇÃO</w:t>
            </w:r>
          </w:p>
        </w:tc>
      </w:tr>
      <w:tr w:rsidR="00231C05" w:rsidRPr="00644C5D" w14:paraId="207A6F1C" w14:textId="77777777" w:rsidTr="00B02801">
        <w:tc>
          <w:tcPr>
            <w:tcW w:w="6204" w:type="dxa"/>
          </w:tcPr>
          <w:p w14:paraId="1CB9B6D8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I. participação em atividades esportivas</w:t>
            </w:r>
          </w:p>
        </w:tc>
        <w:tc>
          <w:tcPr>
            <w:tcW w:w="3717" w:type="dxa"/>
          </w:tcPr>
          <w:p w14:paraId="1BA83EB5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10 pontos por atividade com comprovação (no mínimo 3 meses)</w:t>
            </w:r>
          </w:p>
        </w:tc>
      </w:tr>
      <w:tr w:rsidR="00231C05" w:rsidRPr="00644C5D" w14:paraId="20F38CF6" w14:textId="77777777" w:rsidTr="00B02801">
        <w:tc>
          <w:tcPr>
            <w:tcW w:w="6204" w:type="dxa"/>
          </w:tcPr>
          <w:p w14:paraId="14055858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2C1AF346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0397DC1D" w14:textId="77777777" w:rsidTr="00B02801">
        <w:tc>
          <w:tcPr>
            <w:tcW w:w="6204" w:type="dxa"/>
          </w:tcPr>
          <w:p w14:paraId="3A738C9D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II. participação em cursos de língua estrangeira</w:t>
            </w:r>
          </w:p>
        </w:tc>
        <w:tc>
          <w:tcPr>
            <w:tcW w:w="3717" w:type="dxa"/>
          </w:tcPr>
          <w:p w14:paraId="7DE6354E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0,5 pontos por hora</w:t>
            </w:r>
          </w:p>
        </w:tc>
      </w:tr>
      <w:tr w:rsidR="00231C05" w:rsidRPr="00644C5D" w14:paraId="689B9331" w14:textId="77777777" w:rsidTr="00B02801">
        <w:tc>
          <w:tcPr>
            <w:tcW w:w="6204" w:type="dxa"/>
          </w:tcPr>
          <w:p w14:paraId="73E3F1DD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0AC2A75F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35D35574" w14:textId="77777777" w:rsidTr="00B02801">
        <w:tc>
          <w:tcPr>
            <w:tcW w:w="6204" w:type="dxa"/>
          </w:tcPr>
          <w:p w14:paraId="336ABB08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III. participação em atividades artísticas e culturais, tais como: banda, teatro, coral e outras</w:t>
            </w:r>
          </w:p>
        </w:tc>
        <w:tc>
          <w:tcPr>
            <w:tcW w:w="3717" w:type="dxa"/>
          </w:tcPr>
          <w:p w14:paraId="209601E4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10 pontos por atividade</w:t>
            </w:r>
          </w:p>
        </w:tc>
      </w:tr>
      <w:tr w:rsidR="00231C05" w:rsidRPr="00644C5D" w14:paraId="71F5AAE3" w14:textId="77777777" w:rsidTr="00B02801">
        <w:tc>
          <w:tcPr>
            <w:tcW w:w="6204" w:type="dxa"/>
          </w:tcPr>
          <w:p w14:paraId="078223E0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26A70EF6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507328D8" w14:textId="77777777" w:rsidTr="00B02801">
        <w:tc>
          <w:tcPr>
            <w:tcW w:w="6204" w:type="dxa"/>
          </w:tcPr>
          <w:p w14:paraId="78A9B727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IV. participação efetiva na organização de exposições e seminários de caráter artístico ou cultural</w:t>
            </w:r>
          </w:p>
        </w:tc>
        <w:tc>
          <w:tcPr>
            <w:tcW w:w="3717" w:type="dxa"/>
          </w:tcPr>
          <w:p w14:paraId="21E45A91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10 pontos por atividade</w:t>
            </w:r>
          </w:p>
        </w:tc>
      </w:tr>
      <w:tr w:rsidR="00231C05" w:rsidRPr="00644C5D" w14:paraId="2C44ABF6" w14:textId="77777777" w:rsidTr="00B02801">
        <w:tc>
          <w:tcPr>
            <w:tcW w:w="6204" w:type="dxa"/>
          </w:tcPr>
          <w:p w14:paraId="6CF2BAD6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36F691D0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22273E2D" w14:textId="77777777" w:rsidTr="00B02801">
        <w:tc>
          <w:tcPr>
            <w:tcW w:w="6204" w:type="dxa"/>
          </w:tcPr>
          <w:p w14:paraId="6185B636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 xml:space="preserve">V. participação como expositor em exposição artística ou cultural </w:t>
            </w:r>
          </w:p>
        </w:tc>
        <w:tc>
          <w:tcPr>
            <w:tcW w:w="3717" w:type="dxa"/>
          </w:tcPr>
          <w:p w14:paraId="61AC1825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10 pontos por atividade</w:t>
            </w:r>
          </w:p>
        </w:tc>
      </w:tr>
      <w:tr w:rsidR="00231C05" w:rsidRPr="00644C5D" w14:paraId="3A069706" w14:textId="77777777" w:rsidTr="00B02801">
        <w:tc>
          <w:tcPr>
            <w:tcW w:w="6204" w:type="dxa"/>
          </w:tcPr>
          <w:p w14:paraId="56890C0E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62A04868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706CE815" w14:textId="77777777" w:rsidTr="00B02801">
        <w:tc>
          <w:tcPr>
            <w:tcW w:w="6204" w:type="dxa"/>
            <w:shd w:val="clear" w:color="auto" w:fill="D9D9D9" w:themeFill="background1" w:themeFillShade="D9"/>
          </w:tcPr>
          <w:p w14:paraId="29DC8178" w14:textId="77777777" w:rsidR="00231C05" w:rsidRPr="00CB24C9" w:rsidRDefault="00231C05" w:rsidP="00B02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B24C9">
              <w:rPr>
                <w:rFonts w:ascii="Times New Roman" w:hAnsi="Times New Roman" w:cs="Times New Roman"/>
                <w:b/>
                <w:bCs/>
                <w:sz w:val="24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DE PONTOS OBTIDOS N</w:t>
            </w:r>
            <w:r w:rsidRPr="00CB24C9">
              <w:rPr>
                <w:rFonts w:ascii="Times New Roman" w:hAnsi="Times New Roman" w:cs="Times New Roman"/>
                <w:b/>
                <w:bCs/>
                <w:sz w:val="24"/>
              </w:rPr>
              <w:t>O GRUPO 1</w:t>
            </w:r>
          </w:p>
        </w:tc>
        <w:tc>
          <w:tcPr>
            <w:tcW w:w="3717" w:type="dxa"/>
            <w:shd w:val="clear" w:color="auto" w:fill="D9D9D9" w:themeFill="background1" w:themeFillShade="D9"/>
          </w:tcPr>
          <w:p w14:paraId="0B5FAC98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D10558F" w14:textId="77777777" w:rsidR="00231C05" w:rsidRDefault="00231C05" w:rsidP="00231C05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3717"/>
      </w:tblGrid>
      <w:tr w:rsidR="00231C05" w:rsidRPr="00644C5D" w14:paraId="52A0E568" w14:textId="77777777" w:rsidTr="00B02801">
        <w:tc>
          <w:tcPr>
            <w:tcW w:w="9921" w:type="dxa"/>
            <w:gridSpan w:val="2"/>
            <w:shd w:val="clear" w:color="auto" w:fill="D9D9D9" w:themeFill="background1" w:themeFillShade="D9"/>
          </w:tcPr>
          <w:p w14:paraId="16AF0008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4C5D">
              <w:rPr>
                <w:rFonts w:ascii="Times New Roman" w:hAnsi="Times New Roman" w:cs="Times New Roman"/>
                <w:b/>
                <w:sz w:val="24"/>
              </w:rPr>
              <w:t>Grupo 2 - Atividades de cunho comunitário e de interesse coletivo.</w:t>
            </w:r>
          </w:p>
        </w:tc>
      </w:tr>
      <w:tr w:rsidR="00231C05" w:rsidRPr="00644C5D" w14:paraId="773438E0" w14:textId="77777777" w:rsidTr="00B02801">
        <w:tc>
          <w:tcPr>
            <w:tcW w:w="6204" w:type="dxa"/>
            <w:shd w:val="clear" w:color="auto" w:fill="D9D9D9" w:themeFill="background1" w:themeFillShade="D9"/>
          </w:tcPr>
          <w:p w14:paraId="018DB0F5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4C5D">
              <w:rPr>
                <w:rFonts w:ascii="Times New Roman" w:hAnsi="Times New Roman" w:cs="Times New Roman"/>
                <w:b/>
                <w:sz w:val="24"/>
              </w:rPr>
              <w:t>ATIVIDADE</w:t>
            </w:r>
          </w:p>
        </w:tc>
        <w:tc>
          <w:tcPr>
            <w:tcW w:w="3717" w:type="dxa"/>
            <w:shd w:val="clear" w:color="auto" w:fill="D9D9D9" w:themeFill="background1" w:themeFillShade="D9"/>
          </w:tcPr>
          <w:p w14:paraId="33CA693E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4C5D">
              <w:rPr>
                <w:rFonts w:ascii="Times New Roman" w:hAnsi="Times New Roman" w:cs="Times New Roman"/>
                <w:b/>
                <w:sz w:val="24"/>
              </w:rPr>
              <w:t>PONTUAÇÃO</w:t>
            </w:r>
          </w:p>
        </w:tc>
      </w:tr>
      <w:tr w:rsidR="00231C05" w:rsidRPr="00644C5D" w14:paraId="20CF53F6" w14:textId="77777777" w:rsidTr="00B02801">
        <w:tc>
          <w:tcPr>
            <w:tcW w:w="6204" w:type="dxa"/>
          </w:tcPr>
          <w:p w14:paraId="2976EE69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I. participação efetiva em diretórios e Centro Acadêmicos Entidades de Classe, Conselhos e Colegiados internos da Instituição</w:t>
            </w:r>
          </w:p>
        </w:tc>
        <w:tc>
          <w:tcPr>
            <w:tcW w:w="3717" w:type="dxa"/>
          </w:tcPr>
          <w:p w14:paraId="52A50C22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5 pontos por atividade</w:t>
            </w:r>
          </w:p>
        </w:tc>
      </w:tr>
      <w:tr w:rsidR="00231C05" w:rsidRPr="00644C5D" w14:paraId="2BA72A2C" w14:textId="77777777" w:rsidTr="00B02801">
        <w:tc>
          <w:tcPr>
            <w:tcW w:w="6204" w:type="dxa"/>
          </w:tcPr>
          <w:p w14:paraId="4CD4D584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1C0FF7EE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0949B982" w14:textId="77777777" w:rsidTr="00B02801">
        <w:tc>
          <w:tcPr>
            <w:tcW w:w="6204" w:type="dxa"/>
          </w:tcPr>
          <w:p w14:paraId="4709A31D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II. participação efetiva em trabalho voluntário, atividades beneficentes, atividades comunitárias e trote voluntário</w:t>
            </w:r>
          </w:p>
        </w:tc>
        <w:tc>
          <w:tcPr>
            <w:tcW w:w="3717" w:type="dxa"/>
          </w:tcPr>
          <w:p w14:paraId="57C3742A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5 pontos por atividade (organização)</w:t>
            </w:r>
          </w:p>
          <w:p w14:paraId="004C46EE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0,5 ponto por atividade (participação)</w:t>
            </w:r>
          </w:p>
        </w:tc>
      </w:tr>
      <w:tr w:rsidR="00231C05" w:rsidRPr="00644C5D" w14:paraId="599430A3" w14:textId="77777777" w:rsidTr="00B02801">
        <w:tc>
          <w:tcPr>
            <w:tcW w:w="6204" w:type="dxa"/>
          </w:tcPr>
          <w:p w14:paraId="6C5E67AC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7CBC2995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0F9DD4A2" w14:textId="77777777" w:rsidTr="00B02801">
        <w:tc>
          <w:tcPr>
            <w:tcW w:w="6204" w:type="dxa"/>
          </w:tcPr>
          <w:p w14:paraId="251AD2A1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III. participação como mesário em eleições oficiais, em associações de bairros, brigadas de incêndio, CIPAS, associações escolares e doação de sangue</w:t>
            </w:r>
          </w:p>
        </w:tc>
        <w:tc>
          <w:tcPr>
            <w:tcW w:w="3717" w:type="dxa"/>
          </w:tcPr>
          <w:p w14:paraId="110F362B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2 pontos por atividade (participação)</w:t>
            </w:r>
          </w:p>
        </w:tc>
      </w:tr>
      <w:tr w:rsidR="00231C05" w:rsidRPr="00644C5D" w14:paraId="6209E289" w14:textId="77777777" w:rsidTr="00B02801">
        <w:tc>
          <w:tcPr>
            <w:tcW w:w="6204" w:type="dxa"/>
          </w:tcPr>
          <w:p w14:paraId="34F3097E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6ABFFAEA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29B409D5" w14:textId="77777777" w:rsidTr="00B02801">
        <w:tc>
          <w:tcPr>
            <w:tcW w:w="6204" w:type="dxa"/>
          </w:tcPr>
          <w:p w14:paraId="30448174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IV. engajamento não remunerado como monitor de disciplina, de reforço escolar e cursos preparatórios</w:t>
            </w:r>
          </w:p>
        </w:tc>
        <w:tc>
          <w:tcPr>
            <w:tcW w:w="3717" w:type="dxa"/>
          </w:tcPr>
          <w:p w14:paraId="4F271741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2 pontos por mês</w:t>
            </w:r>
          </w:p>
        </w:tc>
      </w:tr>
      <w:tr w:rsidR="00231C05" w:rsidRPr="00644C5D" w14:paraId="06B95735" w14:textId="77777777" w:rsidTr="00B02801">
        <w:tc>
          <w:tcPr>
            <w:tcW w:w="6204" w:type="dxa"/>
          </w:tcPr>
          <w:p w14:paraId="7AE9F576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7C7A9BD6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4C84DFDB" w14:textId="77777777" w:rsidTr="00B02801">
        <w:tc>
          <w:tcPr>
            <w:tcW w:w="6204" w:type="dxa"/>
          </w:tcPr>
          <w:p w14:paraId="0F53467A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V. participação em projetos de extensão e de interesse social, desde que não contabilizados como estágio curricular</w:t>
            </w:r>
          </w:p>
        </w:tc>
        <w:tc>
          <w:tcPr>
            <w:tcW w:w="3717" w:type="dxa"/>
          </w:tcPr>
          <w:p w14:paraId="08C36EF8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2 pontos por mês</w:t>
            </w:r>
          </w:p>
        </w:tc>
      </w:tr>
      <w:tr w:rsidR="00231C05" w:rsidRPr="00644C5D" w14:paraId="7048CEB4" w14:textId="77777777" w:rsidTr="00B02801">
        <w:tc>
          <w:tcPr>
            <w:tcW w:w="6204" w:type="dxa"/>
          </w:tcPr>
          <w:p w14:paraId="208CC481" w14:textId="77777777" w:rsidR="00231C05" w:rsidRPr="00644C5D" w:rsidRDefault="00231C05" w:rsidP="00B028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535B4A93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2CDA4AB5" w14:textId="77777777" w:rsidTr="00B02801">
        <w:tc>
          <w:tcPr>
            <w:tcW w:w="6204" w:type="dxa"/>
            <w:shd w:val="clear" w:color="auto" w:fill="D9D9D9" w:themeFill="background1" w:themeFillShade="D9"/>
          </w:tcPr>
          <w:p w14:paraId="342EBF69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B24C9">
              <w:rPr>
                <w:rFonts w:ascii="Times New Roman" w:hAnsi="Times New Roman" w:cs="Times New Roman"/>
                <w:b/>
                <w:bCs/>
                <w:sz w:val="24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DE PONTOS OBTIDOS N</w:t>
            </w:r>
            <w:r w:rsidRPr="00CB24C9">
              <w:rPr>
                <w:rFonts w:ascii="Times New Roman" w:hAnsi="Times New Roman" w:cs="Times New Roman"/>
                <w:b/>
                <w:bCs/>
                <w:sz w:val="24"/>
              </w:rPr>
              <w:t xml:space="preserve">O GRUPO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2</w:t>
            </w:r>
          </w:p>
        </w:tc>
        <w:tc>
          <w:tcPr>
            <w:tcW w:w="3717" w:type="dxa"/>
            <w:shd w:val="clear" w:color="auto" w:fill="D9D9D9" w:themeFill="background1" w:themeFillShade="D9"/>
          </w:tcPr>
          <w:p w14:paraId="0071E7E7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D70C7AA" w14:textId="77777777" w:rsidR="00231C05" w:rsidRDefault="00231C05" w:rsidP="00231C0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3717"/>
      </w:tblGrid>
      <w:tr w:rsidR="00231C05" w:rsidRPr="00644C5D" w14:paraId="23812A6F" w14:textId="77777777" w:rsidTr="00B02801">
        <w:tc>
          <w:tcPr>
            <w:tcW w:w="9921" w:type="dxa"/>
            <w:gridSpan w:val="2"/>
            <w:shd w:val="clear" w:color="auto" w:fill="D9D9D9" w:themeFill="background1" w:themeFillShade="D9"/>
          </w:tcPr>
          <w:p w14:paraId="60D6978F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4C5D">
              <w:rPr>
                <w:rFonts w:ascii="Times New Roman" w:hAnsi="Times New Roman" w:cs="Times New Roman"/>
                <w:b/>
                <w:sz w:val="24"/>
              </w:rPr>
              <w:t>Grupo 3 - Atividades de iniciação científica, tecnológica e de formação profissional.</w:t>
            </w:r>
          </w:p>
        </w:tc>
      </w:tr>
      <w:tr w:rsidR="00231C05" w:rsidRPr="00644C5D" w14:paraId="5FC6AE3A" w14:textId="77777777" w:rsidTr="00B02801">
        <w:tc>
          <w:tcPr>
            <w:tcW w:w="6204" w:type="dxa"/>
            <w:shd w:val="clear" w:color="auto" w:fill="D9D9D9" w:themeFill="background1" w:themeFillShade="D9"/>
          </w:tcPr>
          <w:p w14:paraId="2D45A3DD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4C5D">
              <w:rPr>
                <w:rFonts w:ascii="Times New Roman" w:hAnsi="Times New Roman" w:cs="Times New Roman"/>
                <w:b/>
                <w:sz w:val="24"/>
              </w:rPr>
              <w:t>ATIVIDADE</w:t>
            </w:r>
          </w:p>
        </w:tc>
        <w:tc>
          <w:tcPr>
            <w:tcW w:w="3717" w:type="dxa"/>
            <w:shd w:val="clear" w:color="auto" w:fill="D9D9D9" w:themeFill="background1" w:themeFillShade="D9"/>
          </w:tcPr>
          <w:p w14:paraId="63AC3052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4C5D">
              <w:rPr>
                <w:rFonts w:ascii="Times New Roman" w:hAnsi="Times New Roman" w:cs="Times New Roman"/>
                <w:b/>
                <w:sz w:val="24"/>
              </w:rPr>
              <w:t>PONTUAÇÃO</w:t>
            </w:r>
          </w:p>
        </w:tc>
      </w:tr>
      <w:tr w:rsidR="00231C05" w:rsidRPr="00644C5D" w14:paraId="24EA1DBB" w14:textId="77777777" w:rsidTr="00B02801">
        <w:tc>
          <w:tcPr>
            <w:tcW w:w="6204" w:type="dxa"/>
          </w:tcPr>
          <w:p w14:paraId="6416CB3F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I. participação em cursos e mini-cursos em sua área de formação</w:t>
            </w:r>
          </w:p>
        </w:tc>
        <w:tc>
          <w:tcPr>
            <w:tcW w:w="3717" w:type="dxa"/>
          </w:tcPr>
          <w:p w14:paraId="59802A78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1 ponto por hora</w:t>
            </w:r>
          </w:p>
        </w:tc>
      </w:tr>
      <w:tr w:rsidR="00231C05" w:rsidRPr="00644C5D" w14:paraId="0A95B9CE" w14:textId="77777777" w:rsidTr="00B02801">
        <w:tc>
          <w:tcPr>
            <w:tcW w:w="6204" w:type="dxa"/>
          </w:tcPr>
          <w:p w14:paraId="44834422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7AD9A4D7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7D338F0E" w14:textId="77777777" w:rsidTr="00B02801">
        <w:tc>
          <w:tcPr>
            <w:tcW w:w="6204" w:type="dxa"/>
          </w:tcPr>
          <w:p w14:paraId="2D05C451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II. participação em palestras, congressos, simpósios e seminários técnico-científicos</w:t>
            </w:r>
          </w:p>
        </w:tc>
        <w:tc>
          <w:tcPr>
            <w:tcW w:w="3717" w:type="dxa"/>
          </w:tcPr>
          <w:p w14:paraId="51491EE8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0,5 pontos por hora</w:t>
            </w:r>
          </w:p>
        </w:tc>
      </w:tr>
      <w:tr w:rsidR="00231C05" w:rsidRPr="00644C5D" w14:paraId="4279C5CF" w14:textId="77777777" w:rsidTr="00B02801">
        <w:tc>
          <w:tcPr>
            <w:tcW w:w="6204" w:type="dxa"/>
          </w:tcPr>
          <w:p w14:paraId="3E04180D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3E1B9040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05A7DD3A" w14:textId="77777777" w:rsidTr="00B02801">
        <w:tc>
          <w:tcPr>
            <w:tcW w:w="6204" w:type="dxa"/>
          </w:tcPr>
          <w:p w14:paraId="54A678E1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III. participação como apresentador de trabalhos em palestras, congressos, simpósios e seminários técnico-científicos</w:t>
            </w:r>
          </w:p>
        </w:tc>
        <w:tc>
          <w:tcPr>
            <w:tcW w:w="3717" w:type="dxa"/>
          </w:tcPr>
          <w:p w14:paraId="1178320C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Local: 2 pontos por atividade</w:t>
            </w:r>
          </w:p>
          <w:p w14:paraId="4B24B5D3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Regional: 5,0 pontos por atividade</w:t>
            </w:r>
          </w:p>
          <w:p w14:paraId="5A6033B8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Nacional: 10 pontos por atividade</w:t>
            </w:r>
          </w:p>
          <w:p w14:paraId="37AD1267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Internacional: 15 pontos por atividade</w:t>
            </w:r>
          </w:p>
        </w:tc>
      </w:tr>
      <w:tr w:rsidR="00231C05" w:rsidRPr="00644C5D" w14:paraId="7D8B96DB" w14:textId="77777777" w:rsidTr="00B02801">
        <w:tc>
          <w:tcPr>
            <w:tcW w:w="6204" w:type="dxa"/>
          </w:tcPr>
          <w:p w14:paraId="13DEAB73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60642927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5FEE1E4F" w14:textId="77777777" w:rsidTr="00B02801">
        <w:tc>
          <w:tcPr>
            <w:tcW w:w="6204" w:type="dxa"/>
          </w:tcPr>
          <w:p w14:paraId="6F2739A8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IV. participação como voluntário em projetos de iniciação científica e tecnológica, relacionados com o curso</w:t>
            </w:r>
          </w:p>
        </w:tc>
        <w:tc>
          <w:tcPr>
            <w:tcW w:w="3717" w:type="dxa"/>
          </w:tcPr>
          <w:p w14:paraId="4EDBC3AA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15 pontos por projeto</w:t>
            </w:r>
          </w:p>
        </w:tc>
      </w:tr>
      <w:tr w:rsidR="00231C05" w:rsidRPr="00644C5D" w14:paraId="72533755" w14:textId="77777777" w:rsidTr="00B02801">
        <w:tc>
          <w:tcPr>
            <w:tcW w:w="6204" w:type="dxa"/>
          </w:tcPr>
          <w:p w14:paraId="4D0D9676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1D521DF0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40E647CD" w14:textId="77777777" w:rsidTr="00B02801">
        <w:tc>
          <w:tcPr>
            <w:tcW w:w="6204" w:type="dxa"/>
          </w:tcPr>
          <w:p w14:paraId="7D7EAC17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V. participação como expositor em exposições técnico-científicas</w:t>
            </w:r>
          </w:p>
        </w:tc>
        <w:tc>
          <w:tcPr>
            <w:tcW w:w="3717" w:type="dxa"/>
          </w:tcPr>
          <w:p w14:paraId="7F9CE410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1 ponto por atividade</w:t>
            </w:r>
          </w:p>
        </w:tc>
      </w:tr>
      <w:tr w:rsidR="00231C05" w:rsidRPr="00644C5D" w14:paraId="466B8CE1" w14:textId="77777777" w:rsidTr="00B02801">
        <w:tc>
          <w:tcPr>
            <w:tcW w:w="6204" w:type="dxa"/>
          </w:tcPr>
          <w:p w14:paraId="5D5D6567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630809C4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24D651F7" w14:textId="77777777" w:rsidTr="00B02801">
        <w:tc>
          <w:tcPr>
            <w:tcW w:w="6204" w:type="dxa"/>
          </w:tcPr>
          <w:p w14:paraId="27086410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VI. participação efetiva na organização de eventos de caráter acadêmico</w:t>
            </w:r>
          </w:p>
        </w:tc>
        <w:tc>
          <w:tcPr>
            <w:tcW w:w="3717" w:type="dxa"/>
          </w:tcPr>
          <w:p w14:paraId="07F388DE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5 pontos por atividade (organização)</w:t>
            </w:r>
          </w:p>
        </w:tc>
      </w:tr>
      <w:tr w:rsidR="00231C05" w:rsidRPr="00644C5D" w14:paraId="40C98799" w14:textId="77777777" w:rsidTr="00B02801">
        <w:tc>
          <w:tcPr>
            <w:tcW w:w="6204" w:type="dxa"/>
          </w:tcPr>
          <w:p w14:paraId="4D1335BD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VII. publicações em anais de eventos técnico-científicos ou em periódicos científicos</w:t>
            </w:r>
          </w:p>
        </w:tc>
        <w:tc>
          <w:tcPr>
            <w:tcW w:w="3717" w:type="dxa"/>
          </w:tcPr>
          <w:p w14:paraId="750178A9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Eventos:</w:t>
            </w:r>
          </w:p>
          <w:p w14:paraId="547EE5E7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Local: 0,5 ponto por publicação</w:t>
            </w:r>
          </w:p>
          <w:p w14:paraId="2346A829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Regional: 5 pontos por publicação</w:t>
            </w:r>
          </w:p>
          <w:p w14:paraId="68ADED2E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Nacional: 10 pontos por publicação</w:t>
            </w:r>
          </w:p>
          <w:p w14:paraId="7370F811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Internacional: 15 pontos por publicação</w:t>
            </w:r>
          </w:p>
          <w:p w14:paraId="4FE995C4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F236821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Periódicos:</w:t>
            </w:r>
          </w:p>
          <w:p w14:paraId="1C5E915B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Qualis C: 10 pontos</w:t>
            </w:r>
            <w:r>
              <w:rPr>
                <w:rFonts w:ascii="Times New Roman" w:hAnsi="Times New Roman" w:cs="Times New Roman"/>
                <w:sz w:val="24"/>
              </w:rPr>
              <w:t xml:space="preserve"> por publicação</w:t>
            </w:r>
          </w:p>
          <w:p w14:paraId="72FB21F4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Qualis B5 a B3: 15 pontos</w:t>
            </w:r>
            <w:r>
              <w:rPr>
                <w:rFonts w:ascii="Times New Roman" w:hAnsi="Times New Roman" w:cs="Times New Roman"/>
                <w:sz w:val="24"/>
              </w:rPr>
              <w:t xml:space="preserve"> por publicação</w:t>
            </w:r>
          </w:p>
          <w:p w14:paraId="27527BF0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Qualis B2 e B1: 20 pontos</w:t>
            </w:r>
            <w:r>
              <w:rPr>
                <w:rFonts w:ascii="Times New Roman" w:hAnsi="Times New Roman" w:cs="Times New Roman"/>
                <w:sz w:val="24"/>
              </w:rPr>
              <w:t xml:space="preserve"> por publicação</w:t>
            </w:r>
          </w:p>
          <w:p w14:paraId="2269680D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Qualis A2 e A1: 25 pontos</w:t>
            </w:r>
            <w:r>
              <w:rPr>
                <w:rFonts w:ascii="Times New Roman" w:hAnsi="Times New Roman" w:cs="Times New Roman"/>
                <w:sz w:val="24"/>
              </w:rPr>
              <w:t xml:space="preserve"> por publicação</w:t>
            </w:r>
          </w:p>
        </w:tc>
      </w:tr>
      <w:tr w:rsidR="00231C05" w:rsidRPr="00644C5D" w14:paraId="0E4B6F56" w14:textId="77777777" w:rsidTr="00B02801">
        <w:tc>
          <w:tcPr>
            <w:tcW w:w="6204" w:type="dxa"/>
          </w:tcPr>
          <w:p w14:paraId="0E63E05C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28A2F2DA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0A01AFAA" w14:textId="77777777" w:rsidTr="00B02801">
        <w:tc>
          <w:tcPr>
            <w:tcW w:w="6204" w:type="dxa"/>
          </w:tcPr>
          <w:p w14:paraId="7EFAFD6C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VIII. estágio não-obrigatório na área do curso</w:t>
            </w:r>
          </w:p>
        </w:tc>
        <w:tc>
          <w:tcPr>
            <w:tcW w:w="3717" w:type="dxa"/>
          </w:tcPr>
          <w:p w14:paraId="7DD90780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0,1 por hora</w:t>
            </w:r>
          </w:p>
        </w:tc>
      </w:tr>
      <w:tr w:rsidR="00231C05" w:rsidRPr="00644C5D" w14:paraId="14FAEAD7" w14:textId="77777777" w:rsidTr="00B02801">
        <w:tc>
          <w:tcPr>
            <w:tcW w:w="6204" w:type="dxa"/>
          </w:tcPr>
          <w:p w14:paraId="7DBCD177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4FBCB1B9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52EE191B" w14:textId="77777777" w:rsidTr="00B02801">
        <w:tc>
          <w:tcPr>
            <w:tcW w:w="6204" w:type="dxa"/>
          </w:tcPr>
          <w:p w14:paraId="790FEB68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IX. trabalho com vínculo empregatício, desde que na área do curso</w:t>
            </w:r>
          </w:p>
        </w:tc>
        <w:tc>
          <w:tcPr>
            <w:tcW w:w="3717" w:type="dxa"/>
          </w:tcPr>
          <w:p w14:paraId="72C6E28C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0,1 por hora</w:t>
            </w:r>
          </w:p>
        </w:tc>
      </w:tr>
      <w:tr w:rsidR="00231C05" w:rsidRPr="00644C5D" w14:paraId="31D779C1" w14:textId="77777777" w:rsidTr="00B02801">
        <w:tc>
          <w:tcPr>
            <w:tcW w:w="6204" w:type="dxa"/>
          </w:tcPr>
          <w:p w14:paraId="13461194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021D1C68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29B95A5B" w14:textId="77777777" w:rsidTr="00B02801">
        <w:tc>
          <w:tcPr>
            <w:tcW w:w="6204" w:type="dxa"/>
          </w:tcPr>
          <w:p w14:paraId="3266AEE4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X. trabalho como empreendedor na área do curso</w:t>
            </w:r>
          </w:p>
        </w:tc>
        <w:tc>
          <w:tcPr>
            <w:tcW w:w="3717" w:type="dxa"/>
          </w:tcPr>
          <w:p w14:paraId="28504024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5 pontos por atividade</w:t>
            </w:r>
          </w:p>
        </w:tc>
      </w:tr>
      <w:tr w:rsidR="00231C05" w:rsidRPr="00644C5D" w14:paraId="682C6B3D" w14:textId="77777777" w:rsidTr="00B02801">
        <w:tc>
          <w:tcPr>
            <w:tcW w:w="6204" w:type="dxa"/>
          </w:tcPr>
          <w:p w14:paraId="46CC0E27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1D47D7BF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0A9811D3" w14:textId="77777777" w:rsidTr="00B02801">
        <w:tc>
          <w:tcPr>
            <w:tcW w:w="6204" w:type="dxa"/>
          </w:tcPr>
          <w:p w14:paraId="0B1AED7D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XI. monitor de disciplinas no IFPA</w:t>
            </w:r>
          </w:p>
        </w:tc>
        <w:tc>
          <w:tcPr>
            <w:tcW w:w="3717" w:type="dxa"/>
          </w:tcPr>
          <w:p w14:paraId="23157E39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0,5 ponto por hora</w:t>
            </w:r>
          </w:p>
        </w:tc>
      </w:tr>
      <w:tr w:rsidR="00231C05" w:rsidRPr="00644C5D" w14:paraId="4D680D6C" w14:textId="77777777" w:rsidTr="00B02801">
        <w:tc>
          <w:tcPr>
            <w:tcW w:w="6204" w:type="dxa"/>
          </w:tcPr>
          <w:p w14:paraId="06F07936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5266D0E0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593D3CF2" w14:textId="77777777" w:rsidTr="00B02801">
        <w:tc>
          <w:tcPr>
            <w:tcW w:w="6204" w:type="dxa"/>
          </w:tcPr>
          <w:p w14:paraId="2BD7BF3A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XII. participação em visitas técnicas organizadas pelo IFPA</w:t>
            </w:r>
          </w:p>
        </w:tc>
        <w:tc>
          <w:tcPr>
            <w:tcW w:w="3717" w:type="dxa"/>
          </w:tcPr>
          <w:p w14:paraId="0ECFE97E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1 ponto por visita</w:t>
            </w:r>
          </w:p>
        </w:tc>
      </w:tr>
      <w:tr w:rsidR="00231C05" w:rsidRPr="00644C5D" w14:paraId="635CA626" w14:textId="77777777" w:rsidTr="00B02801">
        <w:tc>
          <w:tcPr>
            <w:tcW w:w="6204" w:type="dxa"/>
          </w:tcPr>
          <w:p w14:paraId="1D57F645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528F6D30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344CBE35" w14:textId="77777777" w:rsidTr="00B02801">
        <w:tc>
          <w:tcPr>
            <w:tcW w:w="6204" w:type="dxa"/>
          </w:tcPr>
          <w:p w14:paraId="745EE63B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XIII. participação em Empresa Júnior ou Incubadora Tecnológica</w:t>
            </w:r>
          </w:p>
        </w:tc>
        <w:tc>
          <w:tcPr>
            <w:tcW w:w="3717" w:type="dxa"/>
          </w:tcPr>
          <w:p w14:paraId="77B34AE2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10 pontos por projeto</w:t>
            </w:r>
          </w:p>
        </w:tc>
      </w:tr>
      <w:tr w:rsidR="00231C05" w:rsidRPr="00644C5D" w14:paraId="0C21917D" w14:textId="77777777" w:rsidTr="00B02801">
        <w:tc>
          <w:tcPr>
            <w:tcW w:w="6204" w:type="dxa"/>
          </w:tcPr>
          <w:p w14:paraId="7F29C5B3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00926B0D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0E8A4B1D" w14:textId="77777777" w:rsidTr="00B02801">
        <w:tc>
          <w:tcPr>
            <w:tcW w:w="6204" w:type="dxa"/>
          </w:tcPr>
          <w:p w14:paraId="7ED731FD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XIV. participação em projetos de pesquisa ou interdisciplinares, desde que não contabilizados como estágio curricular</w:t>
            </w:r>
          </w:p>
        </w:tc>
        <w:tc>
          <w:tcPr>
            <w:tcW w:w="3717" w:type="dxa"/>
          </w:tcPr>
          <w:p w14:paraId="20A5AA7D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44C5D">
              <w:rPr>
                <w:rFonts w:ascii="Times New Roman" w:hAnsi="Times New Roman" w:cs="Times New Roman"/>
                <w:sz w:val="24"/>
              </w:rPr>
              <w:t>2 pontos por mês</w:t>
            </w:r>
          </w:p>
        </w:tc>
      </w:tr>
      <w:tr w:rsidR="00231C05" w:rsidRPr="00644C5D" w14:paraId="06802F01" w14:textId="77777777" w:rsidTr="00B02801">
        <w:tc>
          <w:tcPr>
            <w:tcW w:w="6204" w:type="dxa"/>
          </w:tcPr>
          <w:p w14:paraId="6A7058DF" w14:textId="77777777" w:rsidR="00231C05" w:rsidRPr="00644C5D" w:rsidRDefault="00231C05" w:rsidP="00B0280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17" w:type="dxa"/>
          </w:tcPr>
          <w:p w14:paraId="730E4BD5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1C05" w:rsidRPr="00644C5D" w14:paraId="4BE4C867" w14:textId="77777777" w:rsidTr="00B02801">
        <w:tc>
          <w:tcPr>
            <w:tcW w:w="6204" w:type="dxa"/>
            <w:shd w:val="clear" w:color="auto" w:fill="D9D9D9" w:themeFill="background1" w:themeFillShade="D9"/>
          </w:tcPr>
          <w:p w14:paraId="7E980051" w14:textId="02638A3D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B24C9">
              <w:rPr>
                <w:rFonts w:ascii="Times New Roman" w:hAnsi="Times New Roman" w:cs="Times New Roman"/>
                <w:b/>
                <w:bCs/>
                <w:sz w:val="24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DE PONTOS OBTIDOS N</w:t>
            </w:r>
            <w:r w:rsidRPr="00CB24C9">
              <w:rPr>
                <w:rFonts w:ascii="Times New Roman" w:hAnsi="Times New Roman" w:cs="Times New Roman"/>
                <w:b/>
                <w:bCs/>
                <w:sz w:val="24"/>
              </w:rPr>
              <w:t xml:space="preserve">O GRUPO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3</w:t>
            </w:r>
          </w:p>
        </w:tc>
        <w:tc>
          <w:tcPr>
            <w:tcW w:w="3717" w:type="dxa"/>
            <w:shd w:val="clear" w:color="auto" w:fill="D9D9D9" w:themeFill="background1" w:themeFillShade="D9"/>
          </w:tcPr>
          <w:p w14:paraId="28512428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2E90843" w14:textId="77777777" w:rsidR="00231C05" w:rsidRDefault="00231C05" w:rsidP="00231C0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3717"/>
      </w:tblGrid>
      <w:tr w:rsidR="00231C05" w:rsidRPr="00644C5D" w14:paraId="0EA90FD0" w14:textId="77777777" w:rsidTr="00B02801">
        <w:tc>
          <w:tcPr>
            <w:tcW w:w="6204" w:type="dxa"/>
            <w:shd w:val="clear" w:color="auto" w:fill="D9D9D9" w:themeFill="background1" w:themeFillShade="D9"/>
          </w:tcPr>
          <w:p w14:paraId="3207CE85" w14:textId="41AFA1CD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B24C9">
              <w:rPr>
                <w:rFonts w:ascii="Times New Roman" w:hAnsi="Times New Roman" w:cs="Times New Roman"/>
                <w:b/>
                <w:bCs/>
                <w:sz w:val="24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GERAL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DE PONTOS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(G1 + G2 + G3)</w:t>
            </w:r>
          </w:p>
        </w:tc>
        <w:tc>
          <w:tcPr>
            <w:tcW w:w="3717" w:type="dxa"/>
            <w:shd w:val="clear" w:color="auto" w:fill="D9D9D9" w:themeFill="background1" w:themeFillShade="D9"/>
          </w:tcPr>
          <w:p w14:paraId="708A8F51" w14:textId="77777777" w:rsidR="00231C05" w:rsidRPr="00644C5D" w:rsidRDefault="00231C05" w:rsidP="00B0280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0EEBAF2" w14:textId="29C76021" w:rsidR="00231C05" w:rsidRDefault="00231C05" w:rsidP="00231C0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60BF9D70" w14:textId="77777777" w:rsidR="00231C05" w:rsidRDefault="00231C05" w:rsidP="00231C0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4186B021" w14:textId="77777777" w:rsidR="00231C05" w:rsidRPr="00FD3E16" w:rsidRDefault="00231C05" w:rsidP="00231C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44C5D">
        <w:rPr>
          <w:rFonts w:ascii="Times New Roman" w:hAnsi="Times New Roman" w:cs="Times New Roman"/>
          <w:b/>
          <w:highlight w:val="yellow"/>
          <w:u w:val="single"/>
        </w:rPr>
        <w:t>ANEXAR CÓPIAS DOS COMPROVANTES (ATESTADOS/DECLARAÇÕES) A</w:t>
      </w:r>
      <w:r>
        <w:rPr>
          <w:rFonts w:ascii="Times New Roman" w:hAnsi="Times New Roman" w:cs="Times New Roman"/>
          <w:b/>
          <w:highlight w:val="yellow"/>
          <w:u w:val="single"/>
        </w:rPr>
        <w:t xml:space="preserve"> ESTE </w:t>
      </w:r>
      <w:r w:rsidRPr="00FD3E16">
        <w:rPr>
          <w:rFonts w:ascii="Times New Roman" w:hAnsi="Times New Roman" w:cs="Times New Roman"/>
          <w:b/>
          <w:highlight w:val="yellow"/>
          <w:u w:val="single"/>
        </w:rPr>
        <w:t>RELATÓRIO E EN</w:t>
      </w:r>
      <w:r>
        <w:rPr>
          <w:rFonts w:ascii="Times New Roman" w:hAnsi="Times New Roman" w:cs="Times New Roman"/>
          <w:b/>
          <w:highlight w:val="yellow"/>
          <w:u w:val="single"/>
        </w:rPr>
        <w:t xml:space="preserve">CAMINHAR PARA A </w:t>
      </w:r>
      <w:r w:rsidRPr="00FD3E16">
        <w:rPr>
          <w:rFonts w:ascii="Times New Roman" w:hAnsi="Times New Roman" w:cs="Times New Roman"/>
          <w:b/>
          <w:highlight w:val="yellow"/>
          <w:u w:val="single"/>
        </w:rPr>
        <w:t xml:space="preserve">COORDENAÇÃO DO </w:t>
      </w:r>
      <w:r w:rsidRPr="00407E6B">
        <w:rPr>
          <w:rFonts w:ascii="Times New Roman" w:hAnsi="Times New Roman" w:cs="Times New Roman"/>
          <w:b/>
          <w:highlight w:val="yellow"/>
          <w:u w:val="single"/>
        </w:rPr>
        <w:t xml:space="preserve">CURSO VIA </w:t>
      </w:r>
      <w:r>
        <w:rPr>
          <w:rFonts w:ascii="Times New Roman" w:hAnsi="Times New Roman" w:cs="Times New Roman"/>
          <w:b/>
          <w:highlight w:val="yellow"/>
          <w:u w:val="single"/>
        </w:rPr>
        <w:t>EMAIL</w:t>
      </w:r>
    </w:p>
    <w:p w14:paraId="72B3F9E8" w14:textId="5BFB8433" w:rsidR="00644C5D" w:rsidRPr="00FD3E16" w:rsidRDefault="00644C5D" w:rsidP="00231C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644C5D" w:rsidRPr="00FD3E16" w:rsidSect="00E624A3">
      <w:headerReference w:type="default" r:id="rId8"/>
      <w:footerReference w:type="default" r:id="rId9"/>
      <w:pgSz w:w="11906" w:h="16838"/>
      <w:pgMar w:top="2156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06369" w14:textId="77777777" w:rsidR="00095739" w:rsidRDefault="00095739">
      <w:pPr>
        <w:spacing w:after="0" w:line="240" w:lineRule="auto"/>
      </w:pPr>
      <w:r>
        <w:separator/>
      </w:r>
    </w:p>
  </w:endnote>
  <w:endnote w:type="continuationSeparator" w:id="0">
    <w:p w14:paraId="5E73733B" w14:textId="77777777" w:rsidR="00095739" w:rsidRDefault="00095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64E70" w14:textId="77777777" w:rsidR="006847FB" w:rsidRPr="002C480D" w:rsidRDefault="007247E9" w:rsidP="007247E9">
    <w:pPr>
      <w:pStyle w:val="p1"/>
      <w:shd w:val="clear" w:color="auto" w:fill="FFFFFF"/>
      <w:spacing w:before="0" w:beforeAutospacing="0" w:after="0" w:afterAutospacing="0"/>
      <w:jc w:val="center"/>
      <w:rPr>
        <w:color w:val="000000" w:themeColor="text1"/>
        <w:sz w:val="20"/>
        <w:szCs w:val="20"/>
      </w:rPr>
    </w:pPr>
    <w:r w:rsidRPr="002C480D">
      <w:rPr>
        <w:rStyle w:val="object"/>
        <w:color w:val="000000" w:themeColor="text1"/>
        <w:sz w:val="20"/>
        <w:szCs w:val="20"/>
      </w:rPr>
      <w:t>Campus Conceição do Araguaia</w:t>
    </w:r>
    <w:r w:rsidR="006847FB" w:rsidRPr="002C480D">
      <w:rPr>
        <w:rStyle w:val="object"/>
        <w:color w:val="000000" w:themeColor="text1"/>
        <w:sz w:val="20"/>
        <w:szCs w:val="20"/>
      </w:rPr>
      <w:t xml:space="preserve"> - Av. </w:t>
    </w:r>
    <w:r w:rsidRPr="002C480D">
      <w:rPr>
        <w:rStyle w:val="object"/>
        <w:color w:val="000000" w:themeColor="text1"/>
        <w:sz w:val="20"/>
        <w:szCs w:val="20"/>
      </w:rPr>
      <w:t xml:space="preserve">Couto Magalhães, </w:t>
    </w:r>
    <w:r w:rsidR="006847FB" w:rsidRPr="002C480D">
      <w:rPr>
        <w:rStyle w:val="object"/>
        <w:color w:val="000000" w:themeColor="text1"/>
        <w:sz w:val="20"/>
        <w:szCs w:val="20"/>
      </w:rPr>
      <w:t xml:space="preserve">nº </w:t>
    </w:r>
    <w:r w:rsidRPr="002C480D">
      <w:rPr>
        <w:rStyle w:val="object"/>
        <w:color w:val="000000" w:themeColor="text1"/>
        <w:sz w:val="20"/>
        <w:szCs w:val="20"/>
      </w:rPr>
      <w:t>1649</w:t>
    </w:r>
    <w:r w:rsidR="006847FB" w:rsidRPr="002C480D">
      <w:rPr>
        <w:rStyle w:val="object"/>
        <w:color w:val="000000" w:themeColor="text1"/>
        <w:sz w:val="20"/>
        <w:szCs w:val="20"/>
      </w:rPr>
      <w:t xml:space="preserve">- </w:t>
    </w:r>
    <w:r w:rsidRPr="002C480D">
      <w:rPr>
        <w:rStyle w:val="object"/>
        <w:color w:val="000000" w:themeColor="text1"/>
        <w:sz w:val="20"/>
        <w:szCs w:val="20"/>
      </w:rPr>
      <w:t>Bairro Setor Universitário.</w:t>
    </w:r>
  </w:p>
  <w:p w14:paraId="604C0DBB" w14:textId="77777777" w:rsidR="006847FB" w:rsidRDefault="006847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42999" w14:textId="77777777" w:rsidR="00095739" w:rsidRDefault="00095739">
      <w:pPr>
        <w:spacing w:after="0" w:line="240" w:lineRule="auto"/>
      </w:pPr>
      <w:r>
        <w:separator/>
      </w:r>
    </w:p>
  </w:footnote>
  <w:footnote w:type="continuationSeparator" w:id="0">
    <w:p w14:paraId="3EB904DF" w14:textId="77777777" w:rsidR="00095739" w:rsidRDefault="00095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C1A61" w14:textId="77777777" w:rsidR="00E202F0" w:rsidRDefault="00E202F0"/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526"/>
      <w:gridCol w:w="6946"/>
      <w:gridCol w:w="1525"/>
    </w:tblGrid>
    <w:tr w:rsidR="00E202F0" w14:paraId="40A0E072" w14:textId="77777777" w:rsidTr="00E202F0">
      <w:tc>
        <w:tcPr>
          <w:tcW w:w="1526" w:type="dxa"/>
          <w:tcBorders>
            <w:top w:val="nil"/>
            <w:left w:val="nil"/>
            <w:bottom w:val="nil"/>
            <w:right w:val="nil"/>
          </w:tcBorders>
        </w:tcPr>
        <w:p w14:paraId="3FCCEC61" w14:textId="77777777" w:rsidR="00E202F0" w:rsidRDefault="00E202F0" w:rsidP="006847FB">
          <w:pPr>
            <w:pStyle w:val="Cabealho"/>
            <w:jc w:val="center"/>
          </w:pPr>
        </w:p>
        <w:p w14:paraId="339529DE" w14:textId="77777777" w:rsidR="00E202F0" w:rsidRDefault="00E202F0" w:rsidP="006847FB">
          <w:pPr>
            <w:pStyle w:val="Cabealho"/>
            <w:jc w:val="center"/>
          </w:pPr>
        </w:p>
        <w:p w14:paraId="7C740150" w14:textId="77777777" w:rsidR="00E202F0" w:rsidRDefault="00E202F0" w:rsidP="006847FB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6274379E" wp14:editId="1F869B6A">
                <wp:extent cx="620395" cy="658495"/>
                <wp:effectExtent l="0" t="0" r="0" b="0"/>
                <wp:docPr id="2" name="Imagem 2" descr="phoca_thumb_l_logo - if par vertic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phoca_thumb_l_logo - if par vertic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39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96347D6" w14:textId="77777777" w:rsidR="00E202F0" w:rsidRDefault="00E202F0" w:rsidP="006847FB">
          <w:pPr>
            <w:pStyle w:val="Cabealho"/>
            <w:jc w:val="center"/>
          </w:pPr>
        </w:p>
      </w:tc>
      <w:tc>
        <w:tcPr>
          <w:tcW w:w="6946" w:type="dxa"/>
          <w:tcBorders>
            <w:top w:val="nil"/>
            <w:left w:val="nil"/>
            <w:bottom w:val="nil"/>
            <w:right w:val="nil"/>
          </w:tcBorders>
        </w:tcPr>
        <w:p w14:paraId="40C79444" w14:textId="77777777" w:rsidR="00E202F0" w:rsidRDefault="00E202F0" w:rsidP="00E202F0">
          <w:pPr>
            <w:pStyle w:val="Cabealh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noProof/>
              <w:lang w:eastAsia="pt-BR"/>
            </w:rPr>
            <w:drawing>
              <wp:inline distT="0" distB="0" distL="0" distR="0" wp14:anchorId="0A050462" wp14:editId="7D85D307">
                <wp:extent cx="498764" cy="525567"/>
                <wp:effectExtent l="0" t="0" r="0" b="825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AO_ARMAS_png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33" cy="526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38FBF08" w14:textId="77777777" w:rsidR="00E202F0" w:rsidRPr="00E202F0" w:rsidRDefault="00E202F0" w:rsidP="00E202F0">
          <w:pPr>
            <w:pStyle w:val="Cabealho"/>
            <w:jc w:val="center"/>
            <w:rPr>
              <w:rFonts w:ascii="Times New Roman" w:hAnsi="Times New Roman" w:cs="Times New Roman"/>
              <w:sz w:val="18"/>
              <w:szCs w:val="20"/>
            </w:rPr>
          </w:pPr>
          <w:r w:rsidRPr="00E202F0">
            <w:rPr>
              <w:rFonts w:ascii="Times New Roman" w:hAnsi="Times New Roman" w:cs="Times New Roman"/>
              <w:sz w:val="18"/>
              <w:szCs w:val="20"/>
            </w:rPr>
            <w:t>SERVIÇO PÚBLICO FEDERAL</w:t>
          </w:r>
        </w:p>
        <w:p w14:paraId="7CA076EF" w14:textId="77777777" w:rsidR="00E202F0" w:rsidRPr="00E202F0" w:rsidRDefault="00E202F0" w:rsidP="00E202F0">
          <w:pPr>
            <w:pStyle w:val="Cabealho"/>
            <w:jc w:val="center"/>
            <w:rPr>
              <w:rFonts w:ascii="Times New Roman" w:hAnsi="Times New Roman" w:cs="Times New Roman"/>
              <w:sz w:val="18"/>
              <w:szCs w:val="20"/>
            </w:rPr>
          </w:pPr>
          <w:r w:rsidRPr="00E202F0">
            <w:rPr>
              <w:rFonts w:ascii="Times New Roman" w:hAnsi="Times New Roman" w:cs="Times New Roman"/>
              <w:sz w:val="18"/>
              <w:szCs w:val="20"/>
            </w:rPr>
            <w:t>MINISTÉRIO DA EDUCAÇÃO</w:t>
          </w:r>
        </w:p>
        <w:p w14:paraId="32FFB7A5" w14:textId="77777777" w:rsidR="00E202F0" w:rsidRPr="00E202F0" w:rsidRDefault="00E202F0" w:rsidP="00E202F0">
          <w:pPr>
            <w:pStyle w:val="Cabealho"/>
            <w:jc w:val="center"/>
            <w:rPr>
              <w:rFonts w:ascii="Times New Roman" w:hAnsi="Times New Roman" w:cs="Times New Roman"/>
              <w:sz w:val="18"/>
              <w:szCs w:val="20"/>
            </w:rPr>
          </w:pPr>
          <w:r w:rsidRPr="00E202F0">
            <w:rPr>
              <w:rFonts w:ascii="Times New Roman" w:hAnsi="Times New Roman" w:cs="Times New Roman"/>
              <w:sz w:val="18"/>
              <w:szCs w:val="20"/>
            </w:rPr>
            <w:t>INSTITUTO FEDERAL DE EDUCAÇÃO, CIÊNCIA E TECNOLOGIA DO PARÁ</w:t>
          </w:r>
        </w:p>
        <w:p w14:paraId="1735027F" w14:textId="77777777" w:rsidR="00E202F0" w:rsidRPr="00E202F0" w:rsidRDefault="00E202F0" w:rsidP="00E202F0">
          <w:pPr>
            <w:pStyle w:val="Cabealho"/>
            <w:jc w:val="center"/>
            <w:rPr>
              <w:rFonts w:ascii="Times New Roman" w:hAnsi="Times New Roman" w:cs="Times New Roman"/>
              <w:sz w:val="18"/>
              <w:szCs w:val="20"/>
            </w:rPr>
          </w:pPr>
          <w:r w:rsidRPr="00E202F0">
            <w:rPr>
              <w:rFonts w:ascii="Times New Roman" w:hAnsi="Times New Roman" w:cs="Times New Roman"/>
              <w:sz w:val="18"/>
              <w:szCs w:val="20"/>
            </w:rPr>
            <w:t>CURSO SUPERIOR DE TECNOLOGIA EM GESTÃO AMBIENTAL</w:t>
          </w:r>
        </w:p>
      </w:tc>
      <w:tc>
        <w:tcPr>
          <w:tcW w:w="1525" w:type="dxa"/>
          <w:tcBorders>
            <w:top w:val="nil"/>
            <w:left w:val="nil"/>
            <w:bottom w:val="nil"/>
            <w:right w:val="nil"/>
          </w:tcBorders>
        </w:tcPr>
        <w:p w14:paraId="67AD7589" w14:textId="77777777" w:rsidR="00E202F0" w:rsidRDefault="00E202F0" w:rsidP="006847FB">
          <w:pPr>
            <w:pStyle w:val="Cabealho"/>
            <w:jc w:val="center"/>
          </w:pPr>
        </w:p>
        <w:p w14:paraId="0482F9D7" w14:textId="77777777" w:rsidR="00E202F0" w:rsidRDefault="00E202F0" w:rsidP="006847FB">
          <w:pPr>
            <w:pStyle w:val="Cabealho"/>
            <w:jc w:val="center"/>
          </w:pPr>
        </w:p>
        <w:p w14:paraId="2FB76441" w14:textId="77777777" w:rsidR="00E202F0" w:rsidRDefault="00E202F0" w:rsidP="006847FB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11FDB2ED" wp14:editId="4CC5D97B">
                <wp:extent cx="799465" cy="447675"/>
                <wp:effectExtent l="0" t="0" r="0" b="0"/>
                <wp:docPr id="3" name="Imagem 3" descr="108anos_inter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108anos_inter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4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98DDF77" w14:textId="77777777" w:rsidR="00E202F0" w:rsidRDefault="00E202F0" w:rsidP="006847FB">
          <w:pPr>
            <w:pStyle w:val="Cabealho"/>
            <w:jc w:val="center"/>
          </w:pPr>
        </w:p>
        <w:p w14:paraId="42C2A781" w14:textId="77777777" w:rsidR="00E202F0" w:rsidRDefault="00E202F0" w:rsidP="006847FB">
          <w:pPr>
            <w:pStyle w:val="Cabealho"/>
            <w:jc w:val="center"/>
          </w:pPr>
        </w:p>
      </w:tc>
    </w:tr>
  </w:tbl>
  <w:p w14:paraId="76CF546C" w14:textId="77777777" w:rsidR="006847FB" w:rsidRDefault="006847FB" w:rsidP="006847F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5"/>
    <w:multiLevelType w:val="singleLevel"/>
    <w:tmpl w:val="00000005"/>
    <w:name w:val="WW8Num6"/>
    <w:lvl w:ilvl="0">
      <w:start w:val="1"/>
      <w:numFmt w:val="upperRoman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FangSong" w:hAnsi="Times New Roman" w:cs="Times New Roman"/>
        <w:sz w:val="24"/>
        <w:szCs w:val="24"/>
      </w:rPr>
    </w:lvl>
  </w:abstractNum>
  <w:abstractNum w:abstractNumId="3" w15:restartNumberingAfterBreak="0">
    <w:nsid w:val="01566BB2"/>
    <w:multiLevelType w:val="hybridMultilevel"/>
    <w:tmpl w:val="6036838C"/>
    <w:lvl w:ilvl="0" w:tplc="2E62CB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2377F"/>
    <w:multiLevelType w:val="hybridMultilevel"/>
    <w:tmpl w:val="5C1E50F2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4D7AFA"/>
    <w:multiLevelType w:val="hybridMultilevel"/>
    <w:tmpl w:val="7D3494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757E77"/>
    <w:multiLevelType w:val="hybridMultilevel"/>
    <w:tmpl w:val="F2AC4F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9162E"/>
    <w:multiLevelType w:val="hybridMultilevel"/>
    <w:tmpl w:val="9EB295C4"/>
    <w:lvl w:ilvl="0" w:tplc="A6ACA2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F610F"/>
    <w:multiLevelType w:val="multilevel"/>
    <w:tmpl w:val="EC2ACA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4D9039A"/>
    <w:multiLevelType w:val="hybridMultilevel"/>
    <w:tmpl w:val="132E16DC"/>
    <w:lvl w:ilvl="0" w:tplc="34B8DAE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726A3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76000DE"/>
    <w:multiLevelType w:val="hybridMultilevel"/>
    <w:tmpl w:val="C92E8C8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7565FD"/>
    <w:multiLevelType w:val="hybridMultilevel"/>
    <w:tmpl w:val="B6683AB8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EB1667"/>
    <w:multiLevelType w:val="hybridMultilevel"/>
    <w:tmpl w:val="E31E78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132F86"/>
    <w:multiLevelType w:val="hybridMultilevel"/>
    <w:tmpl w:val="C8DEA0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EA2E27"/>
    <w:multiLevelType w:val="multilevel"/>
    <w:tmpl w:val="86C4981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26A375D3"/>
    <w:multiLevelType w:val="hybridMultilevel"/>
    <w:tmpl w:val="BCFA5D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1C11E2"/>
    <w:multiLevelType w:val="hybridMultilevel"/>
    <w:tmpl w:val="7D6C1BCE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CF26F2E"/>
    <w:multiLevelType w:val="hybridMultilevel"/>
    <w:tmpl w:val="F26CD4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E31FFC"/>
    <w:multiLevelType w:val="multilevel"/>
    <w:tmpl w:val="656C65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2046DA8"/>
    <w:multiLevelType w:val="hybridMultilevel"/>
    <w:tmpl w:val="E8DE11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9B2C17"/>
    <w:multiLevelType w:val="multilevel"/>
    <w:tmpl w:val="656C65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7BA1CC8"/>
    <w:multiLevelType w:val="multilevel"/>
    <w:tmpl w:val="DE04C2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65" w:hanging="465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 w15:restartNumberingAfterBreak="0">
    <w:nsid w:val="3B9A37BC"/>
    <w:multiLevelType w:val="hybridMultilevel"/>
    <w:tmpl w:val="7458E6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52107"/>
    <w:multiLevelType w:val="multilevel"/>
    <w:tmpl w:val="EC2ACA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D7917CE"/>
    <w:multiLevelType w:val="hybridMultilevel"/>
    <w:tmpl w:val="F7B223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A518B6"/>
    <w:multiLevelType w:val="hybridMultilevel"/>
    <w:tmpl w:val="5ACCBE4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C67C48"/>
    <w:multiLevelType w:val="hybridMultilevel"/>
    <w:tmpl w:val="4BC083D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A74947"/>
    <w:multiLevelType w:val="hybridMultilevel"/>
    <w:tmpl w:val="E856F22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335CF8"/>
    <w:multiLevelType w:val="hybridMultilevel"/>
    <w:tmpl w:val="9D7E67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507D45"/>
    <w:multiLevelType w:val="hybridMultilevel"/>
    <w:tmpl w:val="5ABEAC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092FB7"/>
    <w:multiLevelType w:val="hybridMultilevel"/>
    <w:tmpl w:val="4EEAE06A"/>
    <w:lvl w:ilvl="0" w:tplc="05AC027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8D6A2E"/>
    <w:multiLevelType w:val="multilevel"/>
    <w:tmpl w:val="DE04C2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65" w:hanging="465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3" w15:restartNumberingAfterBreak="0">
    <w:nsid w:val="559161CE"/>
    <w:multiLevelType w:val="multilevel"/>
    <w:tmpl w:val="EC2ACA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8B8667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B7145B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2964D39"/>
    <w:multiLevelType w:val="multilevel"/>
    <w:tmpl w:val="4BB273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52457F6"/>
    <w:multiLevelType w:val="multilevel"/>
    <w:tmpl w:val="92D0A174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8" w15:restartNumberingAfterBreak="0">
    <w:nsid w:val="685B44D2"/>
    <w:multiLevelType w:val="hybridMultilevel"/>
    <w:tmpl w:val="41688AF4"/>
    <w:lvl w:ilvl="0" w:tplc="92D8DE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44794E"/>
    <w:multiLevelType w:val="hybridMultilevel"/>
    <w:tmpl w:val="E7E4D5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BB14B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DF34900"/>
    <w:multiLevelType w:val="multilevel"/>
    <w:tmpl w:val="D43A2DF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1CC7C7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4424866"/>
    <w:multiLevelType w:val="hybridMultilevel"/>
    <w:tmpl w:val="6B2E4C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940B70"/>
    <w:multiLevelType w:val="multilevel"/>
    <w:tmpl w:val="892A79F8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29"/>
  </w:num>
  <w:num w:numId="2">
    <w:abstractNumId w:val="0"/>
  </w:num>
  <w:num w:numId="3">
    <w:abstractNumId w:val="24"/>
  </w:num>
  <w:num w:numId="4">
    <w:abstractNumId w:val="33"/>
  </w:num>
  <w:num w:numId="5">
    <w:abstractNumId w:val="8"/>
  </w:num>
  <w:num w:numId="6">
    <w:abstractNumId w:val="11"/>
  </w:num>
  <w:num w:numId="7">
    <w:abstractNumId w:val="32"/>
  </w:num>
  <w:num w:numId="8">
    <w:abstractNumId w:val="4"/>
  </w:num>
  <w:num w:numId="9">
    <w:abstractNumId w:val="30"/>
  </w:num>
  <w:num w:numId="10">
    <w:abstractNumId w:val="25"/>
  </w:num>
  <w:num w:numId="11">
    <w:abstractNumId w:val="5"/>
  </w:num>
  <w:num w:numId="12">
    <w:abstractNumId w:val="9"/>
  </w:num>
  <w:num w:numId="13">
    <w:abstractNumId w:val="27"/>
  </w:num>
  <w:num w:numId="14">
    <w:abstractNumId w:val="34"/>
  </w:num>
  <w:num w:numId="15">
    <w:abstractNumId w:val="36"/>
  </w:num>
  <w:num w:numId="16">
    <w:abstractNumId w:val="22"/>
  </w:num>
  <w:num w:numId="17">
    <w:abstractNumId w:val="12"/>
  </w:num>
  <w:num w:numId="18">
    <w:abstractNumId w:val="19"/>
  </w:num>
  <w:num w:numId="19">
    <w:abstractNumId w:val="21"/>
  </w:num>
  <w:num w:numId="20">
    <w:abstractNumId w:val="18"/>
  </w:num>
  <w:num w:numId="21">
    <w:abstractNumId w:val="17"/>
  </w:num>
  <w:num w:numId="22">
    <w:abstractNumId w:val="3"/>
  </w:num>
  <w:num w:numId="23">
    <w:abstractNumId w:val="15"/>
  </w:num>
  <w:num w:numId="24">
    <w:abstractNumId w:val="41"/>
  </w:num>
  <w:num w:numId="25">
    <w:abstractNumId w:val="28"/>
  </w:num>
  <w:num w:numId="26">
    <w:abstractNumId w:val="38"/>
  </w:num>
  <w:num w:numId="27">
    <w:abstractNumId w:val="13"/>
  </w:num>
  <w:num w:numId="28">
    <w:abstractNumId w:val="31"/>
  </w:num>
  <w:num w:numId="29">
    <w:abstractNumId w:val="14"/>
  </w:num>
  <w:num w:numId="30">
    <w:abstractNumId w:val="44"/>
  </w:num>
  <w:num w:numId="31">
    <w:abstractNumId w:val="6"/>
  </w:num>
  <w:num w:numId="32">
    <w:abstractNumId w:val="40"/>
  </w:num>
  <w:num w:numId="33">
    <w:abstractNumId w:val="26"/>
  </w:num>
  <w:num w:numId="34">
    <w:abstractNumId w:val="23"/>
  </w:num>
  <w:num w:numId="35">
    <w:abstractNumId w:val="42"/>
  </w:num>
  <w:num w:numId="36">
    <w:abstractNumId w:val="16"/>
  </w:num>
  <w:num w:numId="37">
    <w:abstractNumId w:val="20"/>
  </w:num>
  <w:num w:numId="38">
    <w:abstractNumId w:val="37"/>
  </w:num>
  <w:num w:numId="39">
    <w:abstractNumId w:val="39"/>
  </w:num>
  <w:num w:numId="40">
    <w:abstractNumId w:val="43"/>
  </w:num>
  <w:num w:numId="41">
    <w:abstractNumId w:val="35"/>
  </w:num>
  <w:num w:numId="42">
    <w:abstractNumId w:val="10"/>
  </w:num>
  <w:num w:numId="43">
    <w:abstractNumId w:val="1"/>
  </w:num>
  <w:num w:numId="44">
    <w:abstractNumId w:val="2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9FC"/>
    <w:rsid w:val="00021BA3"/>
    <w:rsid w:val="0008521C"/>
    <w:rsid w:val="00095739"/>
    <w:rsid w:val="000F10BC"/>
    <w:rsid w:val="00173FFC"/>
    <w:rsid w:val="001B7067"/>
    <w:rsid w:val="001F64A8"/>
    <w:rsid w:val="002232DD"/>
    <w:rsid w:val="00231C05"/>
    <w:rsid w:val="00296C05"/>
    <w:rsid w:val="002A2A3E"/>
    <w:rsid w:val="002C480D"/>
    <w:rsid w:val="002D7176"/>
    <w:rsid w:val="003347AB"/>
    <w:rsid w:val="003525E2"/>
    <w:rsid w:val="00375ED6"/>
    <w:rsid w:val="00382556"/>
    <w:rsid w:val="003925B8"/>
    <w:rsid w:val="003C5268"/>
    <w:rsid w:val="003C5F42"/>
    <w:rsid w:val="003D4DE4"/>
    <w:rsid w:val="00407E6B"/>
    <w:rsid w:val="00411D8B"/>
    <w:rsid w:val="00416741"/>
    <w:rsid w:val="004471E5"/>
    <w:rsid w:val="004476AC"/>
    <w:rsid w:val="004C5DA4"/>
    <w:rsid w:val="004D752C"/>
    <w:rsid w:val="004E3492"/>
    <w:rsid w:val="00505A4D"/>
    <w:rsid w:val="00587835"/>
    <w:rsid w:val="005B09FC"/>
    <w:rsid w:val="005E3B55"/>
    <w:rsid w:val="006351C3"/>
    <w:rsid w:val="006406A1"/>
    <w:rsid w:val="00644C5D"/>
    <w:rsid w:val="006600EB"/>
    <w:rsid w:val="00675AD4"/>
    <w:rsid w:val="006847FB"/>
    <w:rsid w:val="006A24DD"/>
    <w:rsid w:val="007058DE"/>
    <w:rsid w:val="007247E9"/>
    <w:rsid w:val="0072771D"/>
    <w:rsid w:val="0079634A"/>
    <w:rsid w:val="007E24D0"/>
    <w:rsid w:val="007F67A2"/>
    <w:rsid w:val="008007B1"/>
    <w:rsid w:val="0080482A"/>
    <w:rsid w:val="00851B4D"/>
    <w:rsid w:val="008B7A3D"/>
    <w:rsid w:val="00941BE1"/>
    <w:rsid w:val="00983313"/>
    <w:rsid w:val="009D0053"/>
    <w:rsid w:val="009D7C6C"/>
    <w:rsid w:val="00A45FAD"/>
    <w:rsid w:val="00A5471D"/>
    <w:rsid w:val="00A556E9"/>
    <w:rsid w:val="00A810DA"/>
    <w:rsid w:val="00A91783"/>
    <w:rsid w:val="00AC01CB"/>
    <w:rsid w:val="00AC562A"/>
    <w:rsid w:val="00AE4732"/>
    <w:rsid w:val="00AE5B22"/>
    <w:rsid w:val="00BC06DB"/>
    <w:rsid w:val="00C07D79"/>
    <w:rsid w:val="00D240F3"/>
    <w:rsid w:val="00D5417F"/>
    <w:rsid w:val="00D62EDF"/>
    <w:rsid w:val="00DB35FB"/>
    <w:rsid w:val="00DE3A2E"/>
    <w:rsid w:val="00DE3F4D"/>
    <w:rsid w:val="00E16408"/>
    <w:rsid w:val="00E202F0"/>
    <w:rsid w:val="00E624A3"/>
    <w:rsid w:val="00ED7CEA"/>
    <w:rsid w:val="00EF22BD"/>
    <w:rsid w:val="00F12FD9"/>
    <w:rsid w:val="00FA0DB7"/>
    <w:rsid w:val="00FA22F1"/>
    <w:rsid w:val="00FC3541"/>
    <w:rsid w:val="00FD3E16"/>
    <w:rsid w:val="00FF081D"/>
    <w:rsid w:val="00FF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48419"/>
  <w15:docId w15:val="{F01B0719-300E-408D-99C4-83FE8DC26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9FC"/>
  </w:style>
  <w:style w:type="paragraph" w:styleId="Ttulo4">
    <w:name w:val="heading 4"/>
    <w:basedOn w:val="Normal"/>
    <w:next w:val="Normal"/>
    <w:link w:val="Ttulo4Char"/>
    <w:qFormat/>
    <w:rsid w:val="00AC562A"/>
    <w:pPr>
      <w:keepNext/>
      <w:suppressAutoHyphens/>
      <w:spacing w:before="120" w:after="0" w:line="360" w:lineRule="auto"/>
      <w:ind w:left="2880" w:hanging="360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8"/>
      <w:lang w:val="x-none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09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9FC"/>
  </w:style>
  <w:style w:type="paragraph" w:styleId="Rodap">
    <w:name w:val="footer"/>
    <w:basedOn w:val="Normal"/>
    <w:link w:val="RodapChar"/>
    <w:uiPriority w:val="99"/>
    <w:unhideWhenUsed/>
    <w:rsid w:val="005B09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9FC"/>
  </w:style>
  <w:style w:type="character" w:styleId="Hyperlink">
    <w:name w:val="Hyperlink"/>
    <w:basedOn w:val="Fontepargpadro"/>
    <w:unhideWhenUsed/>
    <w:rsid w:val="005B09FC"/>
    <w:rPr>
      <w:color w:val="0000FF"/>
      <w:u w:val="single"/>
    </w:rPr>
  </w:style>
  <w:style w:type="paragraph" w:customStyle="1" w:styleId="p1">
    <w:name w:val="p1"/>
    <w:basedOn w:val="Normal"/>
    <w:rsid w:val="005B0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object">
    <w:name w:val="object"/>
    <w:basedOn w:val="Fontepargpadro"/>
    <w:rsid w:val="005B09FC"/>
  </w:style>
  <w:style w:type="paragraph" w:styleId="Textodebalo">
    <w:name w:val="Balloon Text"/>
    <w:basedOn w:val="Normal"/>
    <w:link w:val="TextodebaloChar"/>
    <w:uiPriority w:val="99"/>
    <w:semiHidden/>
    <w:unhideWhenUsed/>
    <w:rsid w:val="005B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09FC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59"/>
    <w:rsid w:val="005B09F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comgrade">
    <w:name w:val="Table Grid"/>
    <w:basedOn w:val="Tabelanormal"/>
    <w:uiPriority w:val="59"/>
    <w:rsid w:val="005B0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E24D0"/>
    <w:pPr>
      <w:ind w:left="720"/>
      <w:contextualSpacing/>
    </w:pPr>
  </w:style>
  <w:style w:type="paragraph" w:styleId="NormalWeb">
    <w:name w:val="Normal (Web)"/>
    <w:basedOn w:val="Normal"/>
    <w:rsid w:val="006847FB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AC562A"/>
    <w:rPr>
      <w:rFonts w:ascii="Times New Roman" w:eastAsia="Times New Roman" w:hAnsi="Times New Roman" w:cs="Times New Roman"/>
      <w:b/>
      <w:bCs/>
      <w:sz w:val="24"/>
      <w:szCs w:val="28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BC01A-D5C0-41EF-B513-1957E4099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602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Elisa</dc:creator>
  <cp:lastModifiedBy>Ranilson Alves dos Santos</cp:lastModifiedBy>
  <cp:revision>11</cp:revision>
  <cp:lastPrinted>2015-05-07T12:41:00Z</cp:lastPrinted>
  <dcterms:created xsi:type="dcterms:W3CDTF">2015-05-07T23:00:00Z</dcterms:created>
  <dcterms:modified xsi:type="dcterms:W3CDTF">2020-04-09T13:50:00Z</dcterms:modified>
</cp:coreProperties>
</file>